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406CE9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406CE9" w:rsidRDefault="003C6705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6CE9">
              <w:t xml:space="preserve"> </w:t>
            </w:r>
          </w:p>
          <w:p w:rsidR="00406CE9" w:rsidRDefault="00406CE9">
            <w:pPr>
              <w:pStyle w:val="CVNormal"/>
            </w:pPr>
          </w:p>
        </w:tc>
        <w:tc>
          <w:tcPr>
            <w:tcW w:w="281" w:type="dxa"/>
          </w:tcPr>
          <w:p w:rsidR="00406CE9" w:rsidRDefault="00406CE9">
            <w:pPr>
              <w:pStyle w:val="CVNormal"/>
            </w:pPr>
          </w:p>
        </w:tc>
        <w:tc>
          <w:tcPr>
            <w:tcW w:w="7657" w:type="dxa"/>
            <w:gridSpan w:val="13"/>
            <w:vMerge w:val="restart"/>
          </w:tcPr>
          <w:p w:rsidR="00406CE9" w:rsidRDefault="00406CE9">
            <w:pPr>
              <w:pStyle w:val="CVNormal"/>
            </w:pPr>
          </w:p>
        </w:tc>
      </w:tr>
      <w:tr w:rsidR="00406CE9">
        <w:trPr>
          <w:cantSplit/>
          <w:trHeight w:hRule="exact" w:val="425"/>
        </w:trPr>
        <w:tc>
          <w:tcPr>
            <w:tcW w:w="2834" w:type="dxa"/>
            <w:vMerge/>
          </w:tcPr>
          <w:p w:rsidR="00406CE9" w:rsidRDefault="00406CE9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406CE9" w:rsidRDefault="00406CE9">
            <w:pPr>
              <w:pStyle w:val="CVNormal"/>
            </w:pPr>
          </w:p>
        </w:tc>
        <w:tc>
          <w:tcPr>
            <w:tcW w:w="7657" w:type="dxa"/>
            <w:gridSpan w:val="13"/>
            <w:vMerge/>
          </w:tcPr>
          <w:p w:rsidR="00406CE9" w:rsidRDefault="00406CE9"/>
        </w:tc>
      </w:tr>
      <w:tr w:rsidR="00406CE9">
        <w:trPr>
          <w:cantSplit/>
          <w:trHeight w:val="726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6CE9" w:rsidRDefault="00406CE9">
            <w:pPr>
              <w:pStyle w:val="CVTitle"/>
            </w:pPr>
            <w:r>
              <w:t xml:space="preserve">Curriculum vitae </w:t>
            </w:r>
          </w:p>
          <w:p w:rsidR="00406CE9" w:rsidRDefault="00406CE9">
            <w:pPr>
              <w:pStyle w:val="CVTitle"/>
            </w:pPr>
            <w:proofErr w:type="spellStart"/>
            <w:r>
              <w:t>Europass</w:t>
            </w:r>
            <w:proofErr w:type="spellEnd"/>
            <w:r>
              <w:t xml:space="preserve"> </w:t>
            </w:r>
          </w:p>
        </w:tc>
        <w:tc>
          <w:tcPr>
            <w:tcW w:w="7657" w:type="dxa"/>
            <w:gridSpan w:val="13"/>
          </w:tcPr>
          <w:p w:rsidR="00406CE9" w:rsidRDefault="00406CE9">
            <w:pPr>
              <w:pStyle w:val="CVNormal"/>
            </w:pPr>
          </w:p>
        </w:tc>
      </w:tr>
      <w:tr w:rsidR="003115A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115A3" w:rsidRDefault="003115A3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13"/>
          </w:tcPr>
          <w:p w:rsidR="003115A3" w:rsidRDefault="003115A3">
            <w:pPr>
              <w:pStyle w:val="CVNormal"/>
            </w:pPr>
          </w:p>
        </w:tc>
      </w:tr>
      <w:tr w:rsidR="003115A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115A3" w:rsidRDefault="003115A3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3"/>
          </w:tcPr>
          <w:p w:rsidR="003115A3" w:rsidRDefault="003115A3" w:rsidP="00EE46E6">
            <w:pPr>
              <w:pStyle w:val="CVHeading1"/>
              <w:jc w:val="left"/>
            </w:pPr>
            <w:r>
              <w:t>Deac Georgeta Corina</w:t>
            </w:r>
          </w:p>
        </w:tc>
      </w:tr>
      <w:tr w:rsidR="003115A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115A3" w:rsidRDefault="003115A3">
            <w:pPr>
              <w:pStyle w:val="CVHeading3"/>
            </w:pPr>
            <w:r>
              <w:t>Adresă(e)</w:t>
            </w:r>
          </w:p>
        </w:tc>
        <w:tc>
          <w:tcPr>
            <w:tcW w:w="7657" w:type="dxa"/>
            <w:gridSpan w:val="13"/>
          </w:tcPr>
          <w:p w:rsidR="003115A3" w:rsidRDefault="003115A3" w:rsidP="003F03D8">
            <w:pPr>
              <w:pStyle w:val="CVNormal"/>
              <w:ind w:left="0"/>
              <w:jc w:val="both"/>
            </w:pPr>
            <w:r>
              <w:t xml:space="preserve"> nr.11,Str.Stejarului,407280, </w:t>
            </w:r>
            <w:r w:rsidR="009E35B8">
              <w:t>Floresti,</w:t>
            </w:r>
            <w:r>
              <w:t>Cluj, Romania</w:t>
            </w:r>
          </w:p>
        </w:tc>
      </w:tr>
      <w:tr w:rsidR="003115A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115A3" w:rsidRDefault="003115A3">
            <w:pPr>
              <w:pStyle w:val="CVHeading3"/>
            </w:pPr>
            <w:r>
              <w:t>Telefon(oane)</w:t>
            </w:r>
          </w:p>
        </w:tc>
        <w:tc>
          <w:tcPr>
            <w:tcW w:w="7657" w:type="dxa"/>
            <w:gridSpan w:val="13"/>
          </w:tcPr>
          <w:p w:rsidR="003115A3" w:rsidRDefault="003115A3" w:rsidP="003F03D8">
            <w:pPr>
              <w:pStyle w:val="CVNormal"/>
              <w:ind w:left="0"/>
              <w:jc w:val="both"/>
            </w:pPr>
          </w:p>
        </w:tc>
      </w:tr>
      <w:tr w:rsidR="003115A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115A3" w:rsidRDefault="003115A3">
            <w:pPr>
              <w:pStyle w:val="CVHeading3"/>
            </w:pPr>
            <w:r>
              <w:t>Fax(uri)</w:t>
            </w:r>
          </w:p>
        </w:tc>
        <w:tc>
          <w:tcPr>
            <w:tcW w:w="2834" w:type="dxa"/>
            <w:gridSpan w:val="5"/>
          </w:tcPr>
          <w:p w:rsidR="003115A3" w:rsidRDefault="003115A3" w:rsidP="002147EC">
            <w:pPr>
              <w:pStyle w:val="CVNormal"/>
              <w:ind w:left="0"/>
              <w:jc w:val="both"/>
            </w:pPr>
          </w:p>
        </w:tc>
        <w:tc>
          <w:tcPr>
            <w:tcW w:w="1983" w:type="dxa"/>
            <w:gridSpan w:val="4"/>
          </w:tcPr>
          <w:p w:rsidR="003115A3" w:rsidRDefault="003115A3" w:rsidP="003F03D8">
            <w:pPr>
              <w:pStyle w:val="CVHeading3"/>
              <w:ind w:left="0"/>
              <w:jc w:val="both"/>
            </w:pPr>
            <w:r>
              <w:t>Mobil:</w:t>
            </w:r>
          </w:p>
        </w:tc>
        <w:tc>
          <w:tcPr>
            <w:tcW w:w="2840" w:type="dxa"/>
            <w:gridSpan w:val="4"/>
          </w:tcPr>
          <w:p w:rsidR="003115A3" w:rsidRDefault="003115A3" w:rsidP="003F03D8">
            <w:pPr>
              <w:pStyle w:val="CVNormal"/>
              <w:ind w:left="0"/>
              <w:jc w:val="both"/>
            </w:pPr>
            <w:r>
              <w:t>0740011959</w:t>
            </w:r>
          </w:p>
        </w:tc>
      </w:tr>
      <w:tr w:rsidR="003115A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115A3" w:rsidRDefault="003115A3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3"/>
          </w:tcPr>
          <w:p w:rsidR="003115A3" w:rsidRDefault="003115A3" w:rsidP="003F03D8">
            <w:pPr>
              <w:pStyle w:val="CVNormal"/>
              <w:jc w:val="both"/>
            </w:pPr>
            <w:r>
              <w:t>deacgc@yahoo.com</w:t>
            </w:r>
          </w:p>
        </w:tc>
      </w:tr>
      <w:tr w:rsidR="003115A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115A3" w:rsidRDefault="003115A3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57" w:type="dxa"/>
            <w:gridSpan w:val="13"/>
          </w:tcPr>
          <w:p w:rsidR="003115A3" w:rsidRDefault="003115A3" w:rsidP="003F03D8">
            <w:pPr>
              <w:pStyle w:val="CVNormal"/>
              <w:jc w:val="both"/>
            </w:pPr>
            <w:r>
              <w:t>romana</w:t>
            </w:r>
          </w:p>
        </w:tc>
      </w:tr>
      <w:tr w:rsidR="003115A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115A3" w:rsidRDefault="003115A3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3"/>
          </w:tcPr>
          <w:p w:rsidR="003115A3" w:rsidRDefault="003115A3" w:rsidP="003F03D8">
            <w:pPr>
              <w:pStyle w:val="CVNormal"/>
              <w:jc w:val="both"/>
            </w:pPr>
            <w:r>
              <w:t>30.11.1980</w:t>
            </w:r>
          </w:p>
        </w:tc>
      </w:tr>
      <w:tr w:rsidR="003115A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115A3" w:rsidRDefault="003115A3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3"/>
          </w:tcPr>
          <w:p w:rsidR="003115A3" w:rsidRDefault="003115A3" w:rsidP="003F03D8">
            <w:pPr>
              <w:pStyle w:val="CVNormal"/>
              <w:jc w:val="both"/>
            </w:pPr>
            <w:r>
              <w:t>F</w:t>
            </w:r>
          </w:p>
        </w:tc>
      </w:tr>
      <w:tr w:rsidR="003115A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115A3" w:rsidRDefault="003115A3">
            <w:pPr>
              <w:pStyle w:val="CVHeading1"/>
              <w:spacing w:before="0"/>
            </w:pPr>
            <w: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3115A3" w:rsidRDefault="003C6705">
            <w:pPr>
              <w:pStyle w:val="CVMajor-FirstLine"/>
              <w:spacing w:before="0"/>
            </w:pPr>
            <w:r>
              <w:t>Psiholog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C66666">
            <w:r>
              <w:t>Perioada</w:t>
            </w:r>
          </w:p>
          <w:p w:rsidR="003C6705" w:rsidRPr="00D93F12" w:rsidRDefault="003C6705" w:rsidP="00C66666">
            <w:r>
              <w:t>Functia sau postul ocupat</w:t>
            </w:r>
          </w:p>
        </w:tc>
        <w:tc>
          <w:tcPr>
            <w:tcW w:w="7657" w:type="dxa"/>
            <w:gridSpan w:val="13"/>
          </w:tcPr>
          <w:p w:rsidR="003C6705" w:rsidRDefault="003C6705" w:rsidP="00C66666">
            <w:pPr>
              <w:pStyle w:val="Aaoeeu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15.06.2015-prezent</w:t>
            </w:r>
          </w:p>
          <w:p w:rsidR="003C6705" w:rsidRPr="00AA654F" w:rsidRDefault="003C6705" w:rsidP="00C66666">
            <w:pPr>
              <w:pStyle w:val="Aaoeeu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Psiholog clinician principal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3C6705">
            <w:r>
              <w:t>Numele si adresa angajatorului</w:t>
            </w:r>
          </w:p>
          <w:p w:rsidR="003C6705" w:rsidRDefault="003C6705" w:rsidP="00C66666"/>
          <w:p w:rsidR="003C6705" w:rsidRDefault="003C6705" w:rsidP="00C66666">
            <w:r>
              <w:t>Activitati si responsabilitati principale</w:t>
            </w:r>
          </w:p>
        </w:tc>
        <w:tc>
          <w:tcPr>
            <w:tcW w:w="7657" w:type="dxa"/>
            <w:gridSpan w:val="13"/>
          </w:tcPr>
          <w:p w:rsidR="003C6705" w:rsidRPr="003C6705" w:rsidRDefault="003C6705" w:rsidP="003C6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6705">
              <w:rPr>
                <w:rFonts w:ascii="Times New Roman" w:hAnsi="Times New Roman"/>
                <w:b/>
                <w:sz w:val="22"/>
                <w:szCs w:val="22"/>
              </w:rPr>
              <w:t>Spitalul Clinic Judetean de urgenta Cluj,sectia Psihiatrie adulti</w:t>
            </w:r>
          </w:p>
          <w:p w:rsidR="003C6705" w:rsidRDefault="003C6705" w:rsidP="003C6705">
            <w:pPr>
              <w:widowControl w:val="0"/>
              <w:autoSpaceDE w:val="0"/>
              <w:autoSpaceDN w:val="0"/>
              <w:adjustRightInd w:val="0"/>
            </w:pPr>
          </w:p>
          <w:p w:rsidR="003C6705" w:rsidRDefault="003C6705" w:rsidP="003C6705">
            <w:pPr>
              <w:widowControl w:val="0"/>
              <w:autoSpaceDE w:val="0"/>
              <w:autoSpaceDN w:val="0"/>
              <w:adjustRightInd w:val="0"/>
            </w:pPr>
            <w:r>
              <w:t>-evaluare psihologica a  adultilor cu tulburari emotionale,tulburari ale gandirii</w:t>
            </w:r>
          </w:p>
          <w:p w:rsidR="003C6705" w:rsidRDefault="003C6705" w:rsidP="003C6705">
            <w:pPr>
              <w:widowControl w:val="0"/>
              <w:autoSpaceDE w:val="0"/>
              <w:autoSpaceDN w:val="0"/>
              <w:adjustRightInd w:val="0"/>
            </w:pPr>
            <w:r>
              <w:t>-evaluare psihologica a persoanelor ce doresc: sa se prezinte pentru evaluarea/reevaluarea in cadrul comisiilor de specialitate(Comisia de evaluare a adultului cu handicap,Comisia de expertiza a capacitatii de munca)</w:t>
            </w:r>
          </w:p>
          <w:p w:rsidR="003C6705" w:rsidRDefault="003C6705" w:rsidP="00C66666"/>
          <w:p w:rsidR="003C6705" w:rsidRPr="00AA654F" w:rsidRDefault="003C6705" w:rsidP="00C66666"/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C66666">
            <w:r>
              <w:t>Perioada</w:t>
            </w:r>
          </w:p>
          <w:p w:rsidR="003C6705" w:rsidRPr="00D93F12" w:rsidRDefault="003C6705" w:rsidP="00C66666">
            <w:r>
              <w:t>Functia sau postul ocupat</w:t>
            </w:r>
          </w:p>
        </w:tc>
        <w:tc>
          <w:tcPr>
            <w:tcW w:w="7657" w:type="dxa"/>
            <w:gridSpan w:val="13"/>
          </w:tcPr>
          <w:p w:rsidR="003C6705" w:rsidRDefault="003C6705" w:rsidP="00C66666">
            <w:pPr>
              <w:pStyle w:val="Aaoeeu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01.07.2014-10.06.2015</w:t>
            </w:r>
          </w:p>
          <w:p w:rsidR="003C6705" w:rsidRPr="00AA654F" w:rsidRDefault="003C6705" w:rsidP="00C66666">
            <w:pPr>
              <w:pStyle w:val="Aaoeeu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Expert orientare si consiliere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AC00B8">
            <w:r>
              <w:t>Numele si adresa angajatorului</w:t>
            </w:r>
          </w:p>
          <w:p w:rsidR="003C6705" w:rsidRDefault="003C6705" w:rsidP="00AC00B8"/>
          <w:p w:rsidR="003C6705" w:rsidRDefault="003C6705" w:rsidP="00AC00B8">
            <w:r>
              <w:t xml:space="preserve">Activitati si responsabilitati principale </w:t>
            </w:r>
          </w:p>
          <w:p w:rsidR="003C6705" w:rsidRPr="00AC00B8" w:rsidRDefault="003C6705" w:rsidP="00AC00B8">
            <w:r>
              <w:t>Tipul activitatii sau sectorul de activitate</w:t>
            </w:r>
          </w:p>
        </w:tc>
        <w:tc>
          <w:tcPr>
            <w:tcW w:w="7657" w:type="dxa"/>
            <w:gridSpan w:val="13"/>
          </w:tcPr>
          <w:p w:rsidR="003C6705" w:rsidRDefault="003C6705" w:rsidP="009359D6">
            <w:pPr>
              <w:pStyle w:val="Aaoeeu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World Vision Romania</w:t>
            </w:r>
          </w:p>
          <w:p w:rsidR="003C6705" w:rsidRDefault="003C6705" w:rsidP="009359D6">
            <w:pPr>
              <w:pStyle w:val="Aaoeeu"/>
              <w:rPr>
                <w:b/>
                <w:sz w:val="22"/>
                <w:lang w:val="ro-RO"/>
              </w:rPr>
            </w:pPr>
          </w:p>
          <w:p w:rsidR="003C6705" w:rsidRPr="003C6705" w:rsidRDefault="003C6705" w:rsidP="003C67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6705">
              <w:rPr>
                <w:sz w:val="22"/>
                <w:szCs w:val="22"/>
              </w:rPr>
              <w:t>Evaluarea vocationala si orientarea profesionala a beneficiarilor din judetele Cluj si Bistrita-Nasaud  in vederea integrarii cat mai eficiente pe piata muncii</w:t>
            </w:r>
          </w:p>
          <w:p w:rsidR="003C6705" w:rsidRPr="003C6705" w:rsidRDefault="003C6705" w:rsidP="003C67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6705">
              <w:rPr>
                <w:sz w:val="22"/>
                <w:szCs w:val="22"/>
              </w:rPr>
              <w:t>Oferirea de infomatii cu caracter general privind tehnici de dezvoltare a carierei, tehnici de cautare a unui loc de munca, elaborarea portofoliului personal si modalitati de prezentare la inteviu</w:t>
            </w:r>
          </w:p>
          <w:p w:rsidR="003C6705" w:rsidRPr="003C6705" w:rsidRDefault="003C6705" w:rsidP="003C67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6705">
              <w:rPr>
                <w:sz w:val="22"/>
                <w:szCs w:val="22"/>
              </w:rPr>
              <w:t>Planificarea si implementarea activitatilor de orientare, consiliere si  mediere</w:t>
            </w:r>
          </w:p>
          <w:p w:rsidR="003C6705" w:rsidRPr="003C6705" w:rsidRDefault="003C6705" w:rsidP="003C67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6705">
              <w:rPr>
                <w:sz w:val="22"/>
                <w:szCs w:val="22"/>
              </w:rPr>
              <w:t>Organizarea si sustinerea de sesiuni tematice in colaborare cu expertul pe mediere</w:t>
            </w:r>
          </w:p>
          <w:p w:rsidR="003C6705" w:rsidRPr="003C6705" w:rsidRDefault="003C6705" w:rsidP="003C670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6705">
              <w:rPr>
                <w:sz w:val="22"/>
                <w:szCs w:val="22"/>
              </w:rPr>
              <w:t>Raportarea activitatilor conform procedurilor existente la nivelul organizatiei</w:t>
            </w:r>
          </w:p>
          <w:p w:rsidR="003C6705" w:rsidRDefault="003C6705" w:rsidP="009359D6">
            <w:pPr>
              <w:pStyle w:val="Aaoeeu"/>
              <w:rPr>
                <w:b/>
                <w:sz w:val="22"/>
                <w:lang w:val="ro-RO"/>
              </w:rPr>
            </w:pPr>
          </w:p>
          <w:p w:rsidR="003C6705" w:rsidRDefault="003C6705" w:rsidP="009359D6">
            <w:pPr>
              <w:pStyle w:val="Aaoeeu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Ong</w:t>
            </w:r>
          </w:p>
          <w:p w:rsidR="003C6705" w:rsidRDefault="003C6705" w:rsidP="009359D6">
            <w:pPr>
              <w:pStyle w:val="Aaoeeu"/>
              <w:rPr>
                <w:b/>
                <w:sz w:val="22"/>
                <w:lang w:val="ro-RO"/>
              </w:rPr>
            </w:pPr>
          </w:p>
          <w:p w:rsidR="003C6705" w:rsidRPr="00AA654F" w:rsidRDefault="003C6705" w:rsidP="009359D6">
            <w:pPr>
              <w:pStyle w:val="Aaoeeu"/>
              <w:rPr>
                <w:b/>
                <w:sz w:val="22"/>
                <w:lang w:val="ro-RO"/>
              </w:rPr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A79AF">
            <w:pPr>
              <w:pStyle w:val="CVHeading3"/>
              <w:ind w:left="0"/>
              <w:jc w:val="left"/>
            </w:pPr>
            <w:r>
              <w:t>Perioada</w:t>
            </w:r>
          </w:p>
          <w:p w:rsidR="003C6705" w:rsidRDefault="003C6705" w:rsidP="001A79AF">
            <w:pPr>
              <w:pStyle w:val="CVHeading3-FirstLine"/>
              <w:spacing w:before="0"/>
              <w:ind w:left="0"/>
              <w:jc w:val="left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3C6705" w:rsidRDefault="003C6705" w:rsidP="001A79AF">
            <w:pPr>
              <w:pStyle w:val="Aaoeeu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01.03.2014-august 2014</w:t>
            </w:r>
          </w:p>
          <w:p w:rsidR="003C6705" w:rsidRPr="008A56D4" w:rsidRDefault="003C6705" w:rsidP="001364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8A56D4">
              <w:rPr>
                <w:b/>
                <w:bCs/>
                <w:sz w:val="22"/>
              </w:rPr>
              <w:t>Psiholog</w:t>
            </w:r>
            <w:r>
              <w:rPr>
                <w:b/>
                <w:bCs/>
                <w:sz w:val="22"/>
              </w:rPr>
              <w:t xml:space="preserve"> scolar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Heading3-FirstLine"/>
              <w:spacing w:before="0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3C6705" w:rsidRPr="00304881" w:rsidRDefault="003C6705" w:rsidP="001A79AF">
            <w:pPr>
              <w:rPr>
                <w:lang w:eastAsia="ro-RO"/>
              </w:rPr>
            </w:pPr>
            <w:r>
              <w:rPr>
                <w:lang w:eastAsia="ro-RO"/>
              </w:rPr>
              <w:t>-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Identificarea posibilităţilor de integrare şcolară şi profesională, nevoilor de calificare profesională, problemelor de natură cognitivă, emoţională şi comportamentală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br/>
              <w:t>- Consilierea beneficiarilor cu scopul facilitării integrării profesionale, prin ghidare şcolară şi profesională, în scopul unei mai bune valorificari a resurselor şi depăşirii dificultăţilor personale şi sociale</w:t>
            </w:r>
            <w:r>
              <w:rPr>
                <w:rStyle w:val="apple-converted-space"/>
                <w:rFonts w:ascii="Trebuchet MS" w:hAnsi="Trebuchet MS"/>
                <w:color w:val="000000"/>
                <w:sz w:val="18"/>
                <w:szCs w:val="18"/>
              </w:rPr>
              <w:t> 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br/>
              <w:t>- Promovarea sănătăţii mentale, prevenirea comportamentelor deviante</w:t>
            </w:r>
          </w:p>
          <w:p w:rsidR="003C6705" w:rsidRPr="0013641F" w:rsidRDefault="003C6705" w:rsidP="0013641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A79AF">
            <w:r>
              <w:lastRenderedPageBreak/>
              <w:t>Numele si adresa angajatorului</w:t>
            </w:r>
          </w:p>
          <w:p w:rsidR="003C6705" w:rsidRDefault="003C6705" w:rsidP="001A79AF">
            <w:r>
              <w:t>Tipul activitatii sau sectorul de activitate</w:t>
            </w:r>
          </w:p>
          <w:p w:rsidR="003C6705" w:rsidRDefault="003C6705">
            <w:pPr>
              <w:pStyle w:val="CVHeading3-FirstLine"/>
              <w:spacing w:before="0"/>
            </w:pPr>
          </w:p>
        </w:tc>
        <w:tc>
          <w:tcPr>
            <w:tcW w:w="7657" w:type="dxa"/>
            <w:gridSpan w:val="13"/>
          </w:tcPr>
          <w:p w:rsidR="003C6705" w:rsidRDefault="003C6705" w:rsidP="001A79AF">
            <w:pPr>
              <w:rPr>
                <w:b/>
                <w:lang w:eastAsia="ro-RO"/>
              </w:rPr>
            </w:pPr>
            <w:r w:rsidRPr="008A56D4">
              <w:rPr>
                <w:b/>
                <w:lang w:eastAsia="ro-RO"/>
              </w:rPr>
              <w:t>FRCCF</w:t>
            </w:r>
          </w:p>
          <w:p w:rsidR="003C6705" w:rsidRPr="008A56D4" w:rsidRDefault="003C6705" w:rsidP="001A79AF">
            <w:pPr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ONG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8A56D4">
            <w:pPr>
              <w:pStyle w:val="CVHeading3"/>
              <w:ind w:left="0"/>
              <w:jc w:val="left"/>
            </w:pPr>
            <w:r>
              <w:t>Perioada</w:t>
            </w:r>
          </w:p>
          <w:p w:rsidR="003C6705" w:rsidRDefault="003C6705" w:rsidP="008A56D4">
            <w:pPr>
              <w:pStyle w:val="CVHeading3-FirstLine"/>
              <w:spacing w:before="0"/>
              <w:ind w:left="0"/>
              <w:jc w:val="left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1.11.2010-1.-01.2013</w:t>
            </w:r>
          </w:p>
          <w:p w:rsidR="003C6705" w:rsidRPr="009B70AB" w:rsidRDefault="003C6705" w:rsidP="00C500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70AB">
              <w:rPr>
                <w:b/>
                <w:sz w:val="22"/>
                <w:szCs w:val="22"/>
              </w:rPr>
              <w:t>Psiholog clinician specialist</w:t>
            </w:r>
          </w:p>
          <w:p w:rsidR="003C6705" w:rsidRDefault="003C6705" w:rsidP="008A56D4">
            <w:pPr>
              <w:pStyle w:val="Aaoeeu"/>
              <w:rPr>
                <w:b/>
                <w:bCs/>
                <w:sz w:val="22"/>
              </w:rPr>
            </w:pPr>
          </w:p>
          <w:p w:rsidR="003C6705" w:rsidRPr="0013641F" w:rsidRDefault="003C6705" w:rsidP="0013641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Heading3-FirstLine"/>
              <w:spacing w:before="0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educatie pentru sanatate si un stil de viata sanatos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-evaluare psihologica a persoanelor apartinand grupurilor vulnerabile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-consiliere ocupationala si vocationala a persoanelor apartinand grupurilor vulnerabile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-organizarea de grupuri de suport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</w:p>
          <w:p w:rsidR="003C6705" w:rsidRPr="0013641F" w:rsidRDefault="003C6705" w:rsidP="008A56D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Heading3"/>
            </w:pPr>
            <w:r>
              <w:t>Numele şi adresa angajatorului</w:t>
            </w:r>
          </w:p>
          <w:p w:rsidR="003C6705" w:rsidRDefault="003C6705" w:rsidP="004F5F87"/>
          <w:p w:rsidR="003C6705" w:rsidRDefault="003C6705" w:rsidP="004F5F87">
            <w:r>
              <w:t>Tipul activităţii sau sectorul de activitate</w:t>
            </w:r>
          </w:p>
          <w:p w:rsidR="003C6705" w:rsidRPr="004F5F87" w:rsidRDefault="003C6705" w:rsidP="004F5F87"/>
        </w:tc>
        <w:tc>
          <w:tcPr>
            <w:tcW w:w="7657" w:type="dxa"/>
            <w:gridSpan w:val="13"/>
          </w:tcPr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Aras Cluj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3C6705" w:rsidRPr="009B70AB" w:rsidRDefault="003C6705" w:rsidP="00C500C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Ong</w:t>
            </w:r>
          </w:p>
          <w:p w:rsidR="003C6705" w:rsidRDefault="003C6705">
            <w:pPr>
              <w:pStyle w:val="CVNormal"/>
              <w:rPr>
                <w:b/>
                <w:sz w:val="22"/>
              </w:rPr>
            </w:pPr>
          </w:p>
          <w:p w:rsidR="003C6705" w:rsidRDefault="003C6705">
            <w:pPr>
              <w:pStyle w:val="CVNormal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6518B5">
            <w:pPr>
              <w:pStyle w:val="CVHeading3"/>
              <w:ind w:left="0"/>
              <w:jc w:val="left"/>
            </w:pPr>
            <w:r>
              <w:t>Perioada</w:t>
            </w:r>
          </w:p>
          <w:p w:rsidR="003C6705" w:rsidRDefault="003C6705" w:rsidP="009B70AB">
            <w:pPr>
              <w:pStyle w:val="CVHeading3"/>
              <w:ind w:left="0"/>
              <w:jc w:val="left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:rsidR="003C6705" w:rsidRPr="008A56D4" w:rsidRDefault="003C6705" w:rsidP="00C500C8">
            <w:pPr>
              <w:pStyle w:val="Aaoeeu"/>
              <w:rPr>
                <w:b/>
                <w:bCs/>
                <w:sz w:val="22"/>
              </w:rPr>
            </w:pPr>
            <w:r w:rsidRPr="008A56D4">
              <w:rPr>
                <w:b/>
                <w:bCs/>
                <w:sz w:val="22"/>
              </w:rPr>
              <w:t>1.10.2009-1.10.2011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56C18">
              <w:rPr>
                <w:b/>
                <w:bCs/>
                <w:sz w:val="22"/>
                <w:szCs w:val="22"/>
              </w:rPr>
              <w:t>Psiholog clinician specialist</w:t>
            </w:r>
          </w:p>
          <w:p w:rsidR="003C6705" w:rsidRDefault="003C6705" w:rsidP="009A30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3C6705" w:rsidRPr="006518B5" w:rsidRDefault="003C6705" w:rsidP="006518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9A306E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>-evaluare psihologica a copiilor si adultilor cu tulburari emotionale,tulburari de invatare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>-evaluare psihologica a persoanelor ce doresc: sa se inscrie in diferite colegii(asistenti medicali,notari,avocati,medici), sa isi reinoiasca permisul de conducere, stabilirea discernamantului,reevaluarea in cadrul comisiilor de specialitate(Comisia de evaluare a adultului cu handicap,Comisia de expertiza a capacitatii de munca)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>-testare psihologica periodica a personalului</w:t>
            </w:r>
          </w:p>
          <w:p w:rsidR="003C6705" w:rsidRDefault="003C6705" w:rsidP="009A306E">
            <w:pPr>
              <w:widowControl w:val="0"/>
              <w:autoSpaceDE w:val="0"/>
              <w:autoSpaceDN w:val="0"/>
              <w:adjustRightInd w:val="0"/>
            </w:pP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AC00B8">
            <w:pPr>
              <w:pStyle w:val="CVHeading3"/>
            </w:pPr>
            <w:r>
              <w:t>Numele şi adresa angajatorului</w:t>
            </w:r>
          </w:p>
          <w:p w:rsidR="003C6705" w:rsidRDefault="003C6705" w:rsidP="00AC00B8">
            <w:r>
              <w:t>Tipul activităţii sau sectorul de activitate</w:t>
            </w:r>
          </w:p>
          <w:p w:rsidR="003C6705" w:rsidRDefault="003C6705" w:rsidP="009A306E">
            <w:pPr>
              <w:pStyle w:val="CVHeading3"/>
            </w:pPr>
          </w:p>
        </w:tc>
        <w:tc>
          <w:tcPr>
            <w:tcW w:w="7657" w:type="dxa"/>
            <w:gridSpan w:val="13"/>
          </w:tcPr>
          <w:p w:rsidR="003C6705" w:rsidRDefault="003C6705" w:rsidP="00C500C8">
            <w:pPr>
              <w:pStyle w:val="CVNormal"/>
              <w:rPr>
                <w:b/>
                <w:sz w:val="22"/>
              </w:rPr>
            </w:pPr>
            <w:r>
              <w:rPr>
                <w:b/>
                <w:sz w:val="22"/>
              </w:rPr>
              <w:t>Ambulatorul s</w:t>
            </w:r>
            <w:r w:rsidRPr="005C4B13">
              <w:rPr>
                <w:b/>
                <w:sz w:val="22"/>
              </w:rPr>
              <w:t>pitalul</w:t>
            </w:r>
            <w:r>
              <w:rPr>
                <w:b/>
                <w:sz w:val="22"/>
              </w:rPr>
              <w:t xml:space="preserve">ului </w:t>
            </w:r>
            <w:r w:rsidRPr="005C4B13">
              <w:rPr>
                <w:b/>
                <w:sz w:val="22"/>
              </w:rPr>
              <w:t xml:space="preserve"> Clinic de Boli Infectioase Cluj</w:t>
            </w:r>
          </w:p>
          <w:p w:rsidR="003C6705" w:rsidRDefault="003C6705" w:rsidP="00C500C8">
            <w:pPr>
              <w:pStyle w:val="CVNormal"/>
              <w:rPr>
                <w:b/>
                <w:sz w:val="22"/>
              </w:rPr>
            </w:pP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>Sanatate</w:t>
            </w:r>
          </w:p>
          <w:p w:rsidR="003C6705" w:rsidRDefault="003C6705" w:rsidP="00AC00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2147EC">
            <w:r>
              <w:t>Perioada</w:t>
            </w:r>
          </w:p>
          <w:p w:rsidR="003C6705" w:rsidRDefault="003C6705" w:rsidP="002147EC">
            <w:r>
              <w:t>Functia sau postul ocupat</w:t>
            </w:r>
          </w:p>
          <w:p w:rsidR="003C6705" w:rsidRDefault="003C6705" w:rsidP="00AC00B8">
            <w:pPr>
              <w:pStyle w:val="CVHeading3"/>
            </w:pPr>
          </w:p>
        </w:tc>
        <w:tc>
          <w:tcPr>
            <w:tcW w:w="7657" w:type="dxa"/>
            <w:gridSpan w:val="13"/>
          </w:tcPr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15.03.2006-01.07.2014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Psiholog clinician principal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2147EC">
            <w:r>
              <w:t>Activitati si responsabilitati principale</w:t>
            </w:r>
          </w:p>
          <w:p w:rsidR="003C6705" w:rsidRDefault="003C6705" w:rsidP="002147EC"/>
        </w:tc>
        <w:tc>
          <w:tcPr>
            <w:tcW w:w="7657" w:type="dxa"/>
            <w:gridSpan w:val="13"/>
          </w:tcPr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 xml:space="preserve">-organizare de cursuri de specializare pentru medici de planificare familiala in cadrul proiectului „Feminin” 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>-consiliere post-testare Hiv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>-consiliere post-dezvaluire diagnostic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>-interventie in criza(alaturi de medicul infectionist si asistentul social)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 xml:space="preserve">-evaluare psihologica a persoanelor care traiesc cu Hiv/Sida 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 xml:space="preserve"> -evaluare functionarii sociale si a calitatii vietii personelor care traiesc cu Hiv/Sida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>-consilierea apartinatorilor persoanelor  care traiesc cu  Hiv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>-organizarea de grupuri de suport pentru copii si pentru familiile lor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 xml:space="preserve">-consilierea copiilor si adultilor care traiesc cu  Hiv(probleme sociale si de sanatate mentala ,cresterea aderentei la tratament,acceptarea diagnosticului) 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</w:pPr>
            <w:r>
              <w:t>-testare psihologica periodica a personalului si a candidatilor pentru posturile oferite de clinica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2147EC">
            <w:r>
              <w:t>Numele si adresa angajatorului</w:t>
            </w:r>
          </w:p>
          <w:p w:rsidR="003C6705" w:rsidRDefault="003C6705" w:rsidP="002147EC">
            <w:r>
              <w:t>Tipul activitatii sau sectorul de activitate</w:t>
            </w:r>
          </w:p>
          <w:p w:rsidR="003C6705" w:rsidRDefault="003C6705" w:rsidP="002147EC"/>
        </w:tc>
        <w:tc>
          <w:tcPr>
            <w:tcW w:w="7657" w:type="dxa"/>
            <w:gridSpan w:val="13"/>
          </w:tcPr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Spitalul clinic de Boli Infectioase Cluj</w:t>
            </w:r>
          </w:p>
          <w:p w:rsidR="003C6705" w:rsidRPr="009B70AB" w:rsidRDefault="003C6705" w:rsidP="00C500C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Sanatate</w:t>
            </w:r>
          </w:p>
          <w:p w:rsidR="003C6705" w:rsidRDefault="003C6705" w:rsidP="00C50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2147EC">
            <w:r>
              <w:t>Perioada</w:t>
            </w:r>
          </w:p>
          <w:p w:rsidR="003C6705" w:rsidRDefault="003C6705" w:rsidP="002147EC">
            <w:r>
              <w:t>Functia sau postul ocupat</w:t>
            </w:r>
          </w:p>
          <w:p w:rsidR="003C6705" w:rsidRDefault="003C6705" w:rsidP="002147EC"/>
        </w:tc>
        <w:tc>
          <w:tcPr>
            <w:tcW w:w="7657" w:type="dxa"/>
            <w:gridSpan w:val="13"/>
          </w:tcPr>
          <w:p w:rsidR="003C6705" w:rsidRDefault="003C6705" w:rsidP="002147E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1.11.2004-15.03.2006</w:t>
            </w:r>
          </w:p>
          <w:p w:rsidR="003C6705" w:rsidRDefault="003C6705" w:rsidP="002147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Psiholog clinician</w:t>
            </w:r>
          </w:p>
          <w:p w:rsidR="003C6705" w:rsidRDefault="003C6705" w:rsidP="002147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6705">
        <w:trPr>
          <w:cantSplit/>
          <w:trHeight w:val="1908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913F6B">
            <w:r>
              <w:lastRenderedPageBreak/>
              <w:t>Activitati si responsabilitati principale</w:t>
            </w:r>
          </w:p>
          <w:p w:rsidR="003C6705" w:rsidRDefault="003C6705" w:rsidP="00913F6B"/>
          <w:p w:rsidR="003C6705" w:rsidRDefault="003C6705" w:rsidP="00913F6B"/>
          <w:p w:rsidR="003C6705" w:rsidRDefault="003C6705" w:rsidP="00913F6B"/>
          <w:p w:rsidR="003C6705" w:rsidRDefault="003C6705" w:rsidP="00913F6B"/>
          <w:p w:rsidR="003C6705" w:rsidRDefault="003C6705" w:rsidP="00913F6B"/>
          <w:p w:rsidR="003C6705" w:rsidRDefault="003C6705" w:rsidP="00913F6B"/>
          <w:p w:rsidR="003C6705" w:rsidRDefault="003C6705" w:rsidP="00913F6B"/>
          <w:p w:rsidR="003C6705" w:rsidRDefault="003C6705" w:rsidP="00913F6B"/>
          <w:p w:rsidR="003C6705" w:rsidRDefault="003C6705" w:rsidP="00913F6B"/>
          <w:p w:rsidR="003C6705" w:rsidRPr="00913F6B" w:rsidRDefault="003C6705" w:rsidP="002147EC"/>
        </w:tc>
        <w:tc>
          <w:tcPr>
            <w:tcW w:w="7657" w:type="dxa"/>
            <w:gridSpan w:val="13"/>
          </w:tcPr>
          <w:p w:rsidR="003C6705" w:rsidRDefault="003C6705" w:rsidP="00B56C18">
            <w:pPr>
              <w:widowControl w:val="0"/>
              <w:autoSpaceDE w:val="0"/>
              <w:autoSpaceDN w:val="0"/>
              <w:adjustRightInd w:val="0"/>
            </w:pPr>
            <w:r>
              <w:t>-consiliere post-testare Hiv</w:t>
            </w:r>
          </w:p>
          <w:p w:rsidR="003C6705" w:rsidRDefault="003C6705" w:rsidP="00B56C18">
            <w:pPr>
              <w:widowControl w:val="0"/>
              <w:autoSpaceDE w:val="0"/>
              <w:autoSpaceDN w:val="0"/>
              <w:adjustRightInd w:val="0"/>
            </w:pPr>
            <w:r>
              <w:t>-consiliere post-dezvaluire diagnostic</w:t>
            </w:r>
          </w:p>
          <w:p w:rsidR="003C6705" w:rsidRDefault="003C6705" w:rsidP="00B56C18">
            <w:pPr>
              <w:widowControl w:val="0"/>
              <w:autoSpaceDE w:val="0"/>
              <w:autoSpaceDN w:val="0"/>
              <w:adjustRightInd w:val="0"/>
            </w:pPr>
            <w:r>
              <w:t>-interventie in criza</w:t>
            </w:r>
          </w:p>
          <w:p w:rsidR="003C6705" w:rsidRDefault="003C6705" w:rsidP="00B56C18">
            <w:pPr>
              <w:widowControl w:val="0"/>
              <w:autoSpaceDE w:val="0"/>
              <w:autoSpaceDN w:val="0"/>
              <w:adjustRightInd w:val="0"/>
            </w:pPr>
            <w:r>
              <w:t>-consilierea familiilor copiilor care traiesc cu  Hiv</w:t>
            </w:r>
          </w:p>
          <w:p w:rsidR="003C6705" w:rsidRPr="005D677B" w:rsidRDefault="003C6705" w:rsidP="00B56C18">
            <w:pPr>
              <w:widowControl w:val="0"/>
              <w:autoSpaceDE w:val="0"/>
              <w:autoSpaceDN w:val="0"/>
              <w:adjustRightInd w:val="0"/>
            </w:pPr>
            <w:r w:rsidRPr="005D677B">
              <w:t>-organizarea de grupuri de suport pentru copii post dezvaluire diagnostic,aderenta la tratament,educatie sexuala,stil de viata sanatos</w:t>
            </w:r>
          </w:p>
          <w:p w:rsidR="003C6705" w:rsidRPr="005D677B" w:rsidRDefault="003C6705" w:rsidP="00B56C18">
            <w:pPr>
              <w:widowControl w:val="0"/>
              <w:autoSpaceDE w:val="0"/>
              <w:autoSpaceDN w:val="0"/>
              <w:adjustRightInd w:val="0"/>
            </w:pPr>
            <w:r w:rsidRPr="005D677B">
              <w:t>-evaluarea starii mentale si emotionale a persoanelor care traiesc cu Hiv</w:t>
            </w:r>
          </w:p>
          <w:p w:rsidR="003C6705" w:rsidRPr="007C43B9" w:rsidRDefault="003C6705" w:rsidP="00B56C18">
            <w:pPr>
              <w:widowControl w:val="0"/>
              <w:autoSpaceDE w:val="0"/>
              <w:autoSpaceDN w:val="0"/>
              <w:adjustRightInd w:val="0"/>
            </w:pPr>
            <w:r w:rsidRPr="007C43B9">
              <w:t>-consilierea copiilor si adultilor care traiesc cu  Hiv</w:t>
            </w:r>
          </w:p>
          <w:p w:rsidR="003C6705" w:rsidRDefault="003C6705" w:rsidP="002147E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2147EC">
            <w:r>
              <w:t>Numele si adresa angajatorului</w:t>
            </w:r>
          </w:p>
          <w:p w:rsidR="003C6705" w:rsidRDefault="003C6705" w:rsidP="00913F6B"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3C6705" w:rsidRDefault="003C6705" w:rsidP="002147E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Fundatia ROMANIAN ANGEL APPEAL,Bucuresti</w:t>
            </w:r>
          </w:p>
          <w:p w:rsidR="003C6705" w:rsidRDefault="003C6705" w:rsidP="002147E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Ong</w:t>
            </w:r>
          </w:p>
          <w:p w:rsidR="003C6705" w:rsidRDefault="003C6705" w:rsidP="00913F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2147EC">
            <w:pPr>
              <w:pStyle w:val="CVHeading3"/>
              <w:ind w:left="0"/>
              <w:jc w:val="left"/>
            </w:pPr>
            <w:r>
              <w:t>Perioada</w:t>
            </w:r>
          </w:p>
          <w:p w:rsidR="003C6705" w:rsidRDefault="003C6705" w:rsidP="002147EC">
            <w:r>
              <w:t>Functia sau postul ocupat</w:t>
            </w:r>
          </w:p>
          <w:p w:rsidR="003C6705" w:rsidRDefault="003C6705" w:rsidP="009B70AB">
            <w:pPr>
              <w:pStyle w:val="CVHeading3"/>
              <w:ind w:left="0"/>
              <w:jc w:val="left"/>
            </w:pPr>
          </w:p>
        </w:tc>
        <w:tc>
          <w:tcPr>
            <w:tcW w:w="7657" w:type="dxa"/>
            <w:gridSpan w:val="13"/>
          </w:tcPr>
          <w:p w:rsidR="003C6705" w:rsidRPr="009B70AB" w:rsidRDefault="003C6705" w:rsidP="002147EC">
            <w:pPr>
              <w:pStyle w:val="CVNormal"/>
              <w:ind w:left="0"/>
              <w:rPr>
                <w:b/>
              </w:rPr>
            </w:pPr>
            <w:r w:rsidRPr="009B70AB">
              <w:rPr>
                <w:b/>
              </w:rPr>
              <w:t>2003-2004</w:t>
            </w:r>
          </w:p>
          <w:p w:rsidR="003C6705" w:rsidRPr="003F03D8" w:rsidRDefault="003C6705" w:rsidP="002147EC">
            <w:pPr>
              <w:pStyle w:val="CVNormal"/>
              <w:ind w:left="0"/>
              <w:rPr>
                <w:b/>
                <w:bCs/>
                <w:sz w:val="22"/>
                <w:szCs w:val="22"/>
              </w:rPr>
            </w:pPr>
            <w:r w:rsidRPr="003F03D8">
              <w:rPr>
                <w:b/>
                <w:bCs/>
                <w:sz w:val="22"/>
                <w:szCs w:val="22"/>
              </w:rPr>
              <w:t>Psiholog scolar</w:t>
            </w:r>
          </w:p>
          <w:p w:rsidR="003C6705" w:rsidRDefault="003C6705" w:rsidP="005D67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5D677B"/>
          <w:p w:rsidR="003C6705" w:rsidRPr="005D677B" w:rsidRDefault="003C6705" w:rsidP="005D677B">
            <w:r>
              <w:t>Activitatile si responsabilitatile principale</w:t>
            </w:r>
          </w:p>
        </w:tc>
        <w:tc>
          <w:tcPr>
            <w:tcW w:w="7657" w:type="dxa"/>
            <w:gridSpan w:val="13"/>
          </w:tcPr>
          <w:p w:rsidR="003C6705" w:rsidRDefault="003C6705" w:rsidP="001A55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6705" w:rsidRDefault="003C6705" w:rsidP="001A551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consilierea individuala si de grup a elevilor;</w:t>
            </w:r>
          </w:p>
          <w:p w:rsidR="003C6705" w:rsidRDefault="003C6705" w:rsidP="001A551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-evaluarea psihologica a elevilor;</w:t>
            </w:r>
          </w:p>
          <w:p w:rsidR="003C6705" w:rsidRDefault="003C6705" w:rsidP="001A55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-consilierea cadrelor didactice ;</w:t>
            </w:r>
          </w:p>
          <w:p w:rsidR="003C6705" w:rsidRDefault="003C6705" w:rsidP="001A551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consilierea apartinatorilor elevilor;</w:t>
            </w:r>
          </w:p>
          <w:p w:rsidR="003C6705" w:rsidRDefault="003C6705" w:rsidP="001A551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-coordonatorul programelor de preventie primara si secundara a   comportamentelor de risc ;</w:t>
            </w:r>
          </w:p>
          <w:p w:rsidR="003C6705" w:rsidRPr="001A5519" w:rsidRDefault="003C6705" w:rsidP="001A5519">
            <w:pPr>
              <w:pStyle w:val="CVNormal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-orientare scolara si profesionala a elevilor din clasele terminale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9A306E">
            <w:pPr>
              <w:pStyle w:val="CVHeading3"/>
            </w:pPr>
            <w:r>
              <w:t>Numele si adresa angajatorului</w:t>
            </w:r>
          </w:p>
          <w:p w:rsidR="003C6705" w:rsidRPr="001A5519" w:rsidRDefault="003C6705" w:rsidP="001A5519">
            <w:r>
              <w:t>Tipul activitatii sau sectorul de activitate</w:t>
            </w:r>
          </w:p>
        </w:tc>
        <w:tc>
          <w:tcPr>
            <w:tcW w:w="7657" w:type="dxa"/>
            <w:gridSpan w:val="13"/>
          </w:tcPr>
          <w:p w:rsidR="003C6705" w:rsidRDefault="003C6705" w:rsidP="001A55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Grupul Scolar „Samuil Micu” Sarmasu</w:t>
            </w:r>
          </w:p>
          <w:p w:rsidR="003C6705" w:rsidRDefault="003C6705">
            <w:pPr>
              <w:pStyle w:val="CVNormal"/>
            </w:pPr>
            <w:r>
              <w:t>Educatie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Heading3"/>
            </w:pPr>
          </w:p>
          <w:p w:rsidR="003C6705" w:rsidRDefault="003C6705">
            <w:pPr>
              <w:pStyle w:val="CVHeading3"/>
            </w:pPr>
            <w:r w:rsidRPr="00EB22E6">
              <w:rPr>
                <w:b/>
                <w:bCs/>
                <w:sz w:val="24"/>
                <w:szCs w:val="24"/>
              </w:rPr>
              <w:t>Educatie si formare</w:t>
            </w:r>
            <w:r>
              <w:t>:</w:t>
            </w:r>
          </w:p>
          <w:p w:rsidR="003C6705" w:rsidRDefault="003C6705">
            <w:pPr>
              <w:pStyle w:val="CVHeading3"/>
            </w:pPr>
          </w:p>
          <w:p w:rsidR="003C6705" w:rsidRDefault="003C6705">
            <w:pPr>
              <w:pStyle w:val="CVHeading3"/>
            </w:pPr>
          </w:p>
          <w:p w:rsidR="003C6705" w:rsidRDefault="003C6705">
            <w:pPr>
              <w:pStyle w:val="CVHeading3"/>
            </w:pPr>
          </w:p>
          <w:p w:rsidR="003C6705" w:rsidRDefault="003C6705">
            <w:pPr>
              <w:pStyle w:val="CVHeading3"/>
            </w:pPr>
          </w:p>
          <w:p w:rsidR="003C6705" w:rsidRDefault="003C6705" w:rsidP="00EB22E6">
            <w:pPr>
              <w:pStyle w:val="CVHeading3"/>
            </w:pPr>
            <w:r>
              <w:t>Perioada</w:t>
            </w:r>
          </w:p>
          <w:p w:rsidR="003C6705" w:rsidRPr="00163856" w:rsidRDefault="003C6705" w:rsidP="00163856">
            <w:r>
              <w:t>Calificarea/diploma obtinuta</w:t>
            </w:r>
          </w:p>
          <w:p w:rsidR="003C6705" w:rsidRDefault="003C6705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3C6705" w:rsidRDefault="003C6705">
            <w:pPr>
              <w:pStyle w:val="CVNormal"/>
            </w:pPr>
          </w:p>
          <w:p w:rsidR="003C6705" w:rsidRDefault="003C6705">
            <w:pPr>
              <w:pStyle w:val="CVNormal"/>
            </w:pPr>
          </w:p>
          <w:p w:rsidR="003C6705" w:rsidRDefault="003C6705">
            <w:pPr>
              <w:pStyle w:val="CVNormal"/>
            </w:pPr>
          </w:p>
          <w:p w:rsidR="003C6705" w:rsidRDefault="003C6705">
            <w:pPr>
              <w:pStyle w:val="CVNormal"/>
            </w:pPr>
          </w:p>
          <w:p w:rsidR="003C6705" w:rsidRDefault="003C6705">
            <w:pPr>
              <w:pStyle w:val="CVNormal"/>
            </w:pPr>
          </w:p>
          <w:p w:rsidR="003C6705" w:rsidRDefault="003C6705">
            <w:pPr>
              <w:pStyle w:val="CVNormal"/>
            </w:pPr>
          </w:p>
          <w:p w:rsidR="003C6705" w:rsidRDefault="003C6705" w:rsidP="00EB22E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1.07.2011-1.08.2011</w:t>
            </w:r>
          </w:p>
          <w:p w:rsidR="003C6705" w:rsidRDefault="003C6705">
            <w:pPr>
              <w:pStyle w:val="CVNormal"/>
            </w:pPr>
            <w:r>
              <w:t xml:space="preserve"> Diploma de Formator</w:t>
            </w:r>
          </w:p>
          <w:p w:rsidR="003C6705" w:rsidRDefault="003C6705">
            <w:pPr>
              <w:pStyle w:val="CVNormal"/>
            </w:pPr>
            <w:r>
              <w:t xml:space="preserve"> S.C.  Comargo S R L, Cluj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417F4">
            <w:pPr>
              <w:pStyle w:val="CVHeading3"/>
              <w:ind w:left="0"/>
              <w:jc w:val="left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:rsidR="003C6705" w:rsidRDefault="003C6705" w:rsidP="00E74DC8">
            <w:pPr>
              <w:pStyle w:val="CVNormal"/>
            </w:pPr>
            <w:r>
              <w:t>10/03/2007 -prezent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417F4">
            <w:pPr>
              <w:pStyle w:val="CVHeading3"/>
              <w:ind w:left="0"/>
              <w:jc w:val="left"/>
            </w:pPr>
            <w:r>
              <w:t>Calificarea/diploma obtinuta</w:t>
            </w:r>
          </w:p>
        </w:tc>
        <w:tc>
          <w:tcPr>
            <w:tcW w:w="7657" w:type="dxa"/>
            <w:gridSpan w:val="13"/>
          </w:tcPr>
          <w:p w:rsidR="003C6705" w:rsidRDefault="003C6705" w:rsidP="00E74DC8">
            <w:pPr>
              <w:pStyle w:val="CVNormal"/>
            </w:pPr>
            <w:r>
              <w:t>Program de formare în psihoterapia cognitiv-comportamentală - supervizare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417F4">
            <w:r>
              <w:t>Discipline principale studiate/competente profesionale dobandite</w:t>
            </w:r>
          </w:p>
          <w:p w:rsidR="003C6705" w:rsidRDefault="003C6705" w:rsidP="001417F4">
            <w:pPr>
              <w:pStyle w:val="CVHeading3"/>
              <w:ind w:left="0"/>
              <w:jc w:val="left"/>
            </w:pPr>
          </w:p>
        </w:tc>
        <w:tc>
          <w:tcPr>
            <w:tcW w:w="7657" w:type="dxa"/>
            <w:gridSpan w:val="13"/>
          </w:tcPr>
          <w:p w:rsidR="003C6705" w:rsidRDefault="003C6705" w:rsidP="00E74DC8">
            <w:pPr>
              <w:pStyle w:val="CVNormal"/>
            </w:pPr>
            <w:r>
              <w:t>Psihoterapeut cognitiv-comportamental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417F4">
            <w:r>
              <w:t xml:space="preserve">                       Numele si tipul institutiei de</w:t>
            </w:r>
          </w:p>
          <w:p w:rsidR="003C6705" w:rsidRDefault="003C6705" w:rsidP="001417F4">
            <w:r>
              <w:t xml:space="preserve">            invatamant/furnizorului de formare</w:t>
            </w:r>
          </w:p>
          <w:p w:rsidR="003C6705" w:rsidRDefault="003C6705" w:rsidP="001417F4">
            <w:pPr>
              <w:pStyle w:val="CVHeading3"/>
              <w:ind w:left="0"/>
              <w:jc w:val="left"/>
            </w:pPr>
          </w:p>
        </w:tc>
        <w:tc>
          <w:tcPr>
            <w:tcW w:w="7657" w:type="dxa"/>
            <w:gridSpan w:val="13"/>
          </w:tcPr>
          <w:p w:rsidR="003C6705" w:rsidRDefault="003C6705" w:rsidP="001417F4">
            <w:pPr>
              <w:pStyle w:val="CVNormal"/>
              <w:snapToGrid w:val="0"/>
            </w:pPr>
            <w:r>
              <w:t>Asociația Româna de Terapie Comportamentală și Cognitivă (ARTCC)</w:t>
            </w:r>
          </w:p>
          <w:p w:rsidR="003C6705" w:rsidRDefault="003C6705" w:rsidP="001417F4">
            <w:pPr>
              <w:pStyle w:val="CVNormal"/>
            </w:pPr>
            <w:r>
              <w:t>Șoseaua Berceni, nr. 10-12, 041915 București (România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417F4">
            <w:r>
              <w:t xml:space="preserve">                                              Perioada</w:t>
            </w:r>
          </w:p>
          <w:p w:rsidR="003C6705" w:rsidRDefault="003C6705" w:rsidP="001417F4"/>
        </w:tc>
        <w:tc>
          <w:tcPr>
            <w:tcW w:w="7657" w:type="dxa"/>
            <w:gridSpan w:val="13"/>
          </w:tcPr>
          <w:p w:rsidR="003C6705" w:rsidRDefault="003C6705" w:rsidP="001417F4">
            <w:pPr>
              <w:widowControl w:val="0"/>
              <w:autoSpaceDE w:val="0"/>
              <w:autoSpaceDN w:val="0"/>
              <w:adjustRightInd w:val="0"/>
            </w:pPr>
            <w:r w:rsidRPr="000235E2">
              <w:rPr>
                <w:sz w:val="22"/>
                <w:szCs w:val="22"/>
              </w:rPr>
              <w:t xml:space="preserve">2006-2007 </w:t>
            </w:r>
          </w:p>
          <w:p w:rsidR="003C6705" w:rsidRDefault="003C6705" w:rsidP="001417F4">
            <w:pPr>
              <w:pStyle w:val="CVNormal"/>
              <w:snapToGrid w:val="0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417F4">
            <w:r>
              <w:t xml:space="preserve">                      Calificarea/diploma obtinuta</w:t>
            </w:r>
          </w:p>
        </w:tc>
        <w:tc>
          <w:tcPr>
            <w:tcW w:w="7657" w:type="dxa"/>
            <w:gridSpan w:val="13"/>
          </w:tcPr>
          <w:p w:rsidR="003C6705" w:rsidRDefault="003C6705" w:rsidP="001417F4">
            <w:pPr>
              <w:pStyle w:val="CVNormal"/>
              <w:snapToGrid w:val="0"/>
            </w:pPr>
            <w:r>
              <w:rPr>
                <w:sz w:val="22"/>
                <w:szCs w:val="22"/>
              </w:rPr>
              <w:t>Master „  Managementul resurselor  umane si Marketing”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417F4">
            <w:r>
              <w:t>Numele si tipul institutiei de</w:t>
            </w:r>
          </w:p>
          <w:p w:rsidR="003C6705" w:rsidRDefault="003C6705" w:rsidP="001417F4">
            <w:r>
              <w:t xml:space="preserve">            invatamant/furnizorului de formare</w:t>
            </w:r>
          </w:p>
        </w:tc>
        <w:tc>
          <w:tcPr>
            <w:tcW w:w="7657" w:type="dxa"/>
            <w:gridSpan w:val="13"/>
          </w:tcPr>
          <w:p w:rsidR="003C6705" w:rsidRDefault="003C6705" w:rsidP="001417F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Universitatea  Babes – Bolyai, Cluj Napoca- Facultatea de Psihologie si Stiintele Educatiei</w:t>
            </w:r>
          </w:p>
          <w:p w:rsidR="003C6705" w:rsidRDefault="003C6705" w:rsidP="001417F4">
            <w:pPr>
              <w:pStyle w:val="CVNormal"/>
              <w:snapToGrid w:val="0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417F4">
            <w:r>
              <w:t xml:space="preserve">                                              Perioada</w:t>
            </w:r>
          </w:p>
          <w:p w:rsidR="003C6705" w:rsidRDefault="003C6705" w:rsidP="001417F4"/>
        </w:tc>
        <w:tc>
          <w:tcPr>
            <w:tcW w:w="7657" w:type="dxa"/>
            <w:gridSpan w:val="13"/>
          </w:tcPr>
          <w:p w:rsidR="003C6705" w:rsidRDefault="003C6705" w:rsidP="001417F4">
            <w:pPr>
              <w:pStyle w:val="CVNormal"/>
            </w:pPr>
            <w:r w:rsidRPr="007C43B9">
              <w:rPr>
                <w:sz w:val="22"/>
                <w:szCs w:val="22"/>
              </w:rPr>
              <w:t>1999 - 2003</w:t>
            </w:r>
          </w:p>
          <w:p w:rsidR="003C6705" w:rsidRDefault="003C6705" w:rsidP="001417F4">
            <w:pPr>
              <w:pStyle w:val="CVNormal"/>
              <w:snapToGrid w:val="0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417F4">
            <w:r>
              <w:t xml:space="preserve">                      Calificarea/diploma obtinuta</w:t>
            </w:r>
          </w:p>
          <w:p w:rsidR="003C6705" w:rsidRDefault="003C6705" w:rsidP="001417F4"/>
        </w:tc>
        <w:tc>
          <w:tcPr>
            <w:tcW w:w="7657" w:type="dxa"/>
            <w:gridSpan w:val="13"/>
          </w:tcPr>
          <w:p w:rsidR="003C6705" w:rsidRDefault="003C6705" w:rsidP="001417F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Diploma de licenta in psihologie</w:t>
            </w:r>
          </w:p>
          <w:p w:rsidR="003C6705" w:rsidRDefault="003C6705" w:rsidP="001417F4">
            <w:pPr>
              <w:pStyle w:val="CVNormal"/>
              <w:snapToGrid w:val="0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1417F4">
            <w:r>
              <w:t>Numele si tipul institutiei de</w:t>
            </w:r>
          </w:p>
          <w:p w:rsidR="003C6705" w:rsidRDefault="003C6705" w:rsidP="001417F4">
            <w:r>
              <w:t xml:space="preserve">            invatamant/furnizorului de formare</w:t>
            </w:r>
          </w:p>
          <w:p w:rsidR="003C6705" w:rsidRDefault="003C6705" w:rsidP="001417F4"/>
        </w:tc>
        <w:tc>
          <w:tcPr>
            <w:tcW w:w="7657" w:type="dxa"/>
            <w:gridSpan w:val="13"/>
          </w:tcPr>
          <w:p w:rsidR="003C6705" w:rsidRDefault="003C6705" w:rsidP="001417F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Universitatea  Babes – Bolyai, Cluj Napoca - Facultatea de Psihologie si Stiintele Educatiei, Sectia psihologie </w:t>
            </w:r>
          </w:p>
          <w:p w:rsidR="003C6705" w:rsidRDefault="003C6705" w:rsidP="001417F4">
            <w:pPr>
              <w:pStyle w:val="CVNormal"/>
              <w:snapToGrid w:val="0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C6705" w:rsidRDefault="003C6705">
            <w:pPr>
              <w:pStyle w:val="CVSpacer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Heading1"/>
              <w:spacing w:before="0"/>
            </w:pPr>
          </w:p>
          <w:p w:rsidR="003C6705" w:rsidRDefault="003C6705">
            <w:pPr>
              <w:pStyle w:val="CVHeading1"/>
              <w:spacing w:before="0"/>
            </w:pPr>
          </w:p>
          <w:p w:rsidR="003C6705" w:rsidRDefault="003C6705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657" w:type="dxa"/>
            <w:gridSpan w:val="13"/>
          </w:tcPr>
          <w:p w:rsidR="003C6705" w:rsidRDefault="003C6705">
            <w:pPr>
              <w:pStyle w:val="CVNormal-FirstLine"/>
              <w:spacing w:before="0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C6705" w:rsidRDefault="003C6705">
            <w:pPr>
              <w:pStyle w:val="CVSpacer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7657" w:type="dxa"/>
            <w:gridSpan w:val="13"/>
          </w:tcPr>
          <w:p w:rsidR="003C6705" w:rsidRDefault="003C6705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sz w:val="20"/>
              </w:rPr>
              <w:t>Romana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C6705" w:rsidRDefault="003C6705">
            <w:pPr>
              <w:pStyle w:val="CVSpacer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Heading2-FirstLine"/>
              <w:spacing w:before="0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3C6705" w:rsidRDefault="003C6705">
            <w:pPr>
              <w:pStyle w:val="CVMedium-FirstLine"/>
              <w:spacing w:before="0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HeadingLanguage"/>
            </w:pPr>
            <w:r>
              <w:t>Engleza</w:t>
            </w:r>
          </w:p>
        </w:tc>
        <w:tc>
          <w:tcPr>
            <w:tcW w:w="7657" w:type="dxa"/>
            <w:gridSpan w:val="13"/>
          </w:tcPr>
          <w:p w:rsidR="003C6705" w:rsidRDefault="003C6705">
            <w:pPr>
              <w:pStyle w:val="CVNormal"/>
            </w:pPr>
            <w:r>
              <w:t xml:space="preserve">            C1                               C1                         B2                             B2                               B2             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HeadingLanguage"/>
            </w:pPr>
            <w:r>
              <w:t>Fraceza</w:t>
            </w:r>
          </w:p>
        </w:tc>
        <w:tc>
          <w:tcPr>
            <w:tcW w:w="7657" w:type="dxa"/>
            <w:gridSpan w:val="13"/>
          </w:tcPr>
          <w:p w:rsidR="003C6705" w:rsidRDefault="003C6705" w:rsidP="00182A03">
            <w:pPr>
              <w:pStyle w:val="CVNormal"/>
              <w:tabs>
                <w:tab w:val="left" w:pos="6825"/>
              </w:tabs>
            </w:pPr>
            <w:r>
              <w:t xml:space="preserve">            B2                               B2                         B2                             B2                               B2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Spacer"/>
            </w:pPr>
          </w:p>
        </w:tc>
        <w:tc>
          <w:tcPr>
            <w:tcW w:w="141" w:type="dxa"/>
          </w:tcPr>
          <w:p w:rsidR="003C6705" w:rsidRDefault="003C6705">
            <w:pPr>
              <w:pStyle w:val="CVSpacer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6705" w:rsidRDefault="003C670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C6705" w:rsidRDefault="003C670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6705" w:rsidRDefault="003C6705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C6705" w:rsidRDefault="003C670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705" w:rsidRDefault="003C6705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Spacer"/>
            </w:pPr>
          </w:p>
        </w:tc>
        <w:tc>
          <w:tcPr>
            <w:tcW w:w="141" w:type="dxa"/>
          </w:tcPr>
          <w:p w:rsidR="003C6705" w:rsidRDefault="003C6705">
            <w:pPr>
              <w:pStyle w:val="CVSpacer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05" w:rsidRDefault="003C6705">
            <w:pPr>
              <w:pStyle w:val="LevelAssessment-Code"/>
            </w:pPr>
            <w:r>
              <w:t>A2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3C6705" w:rsidRDefault="003C6705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05" w:rsidRDefault="003C6705">
            <w:pPr>
              <w:pStyle w:val="LevelAssessment-Code"/>
            </w:pPr>
            <w:r>
              <w:t>A2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3C6705" w:rsidRDefault="003C6705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05" w:rsidRDefault="003C6705">
            <w:pPr>
              <w:pStyle w:val="LevelAssessment-Code"/>
            </w:pPr>
            <w:r>
              <w:t>A2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3C6705" w:rsidRDefault="003C6705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05" w:rsidRDefault="003C6705">
            <w:pPr>
              <w:pStyle w:val="LevelAssessment-Code"/>
            </w:pPr>
            <w:r>
              <w:t>A2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3C6705" w:rsidRDefault="003C6705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05" w:rsidRDefault="003C6705">
            <w:pPr>
              <w:pStyle w:val="LevelAssessment-Code"/>
            </w:pPr>
            <w:r>
              <w:t>A2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C6705" w:rsidRDefault="003C6705">
            <w:pPr>
              <w:pStyle w:val="LevelAssessment-Description"/>
            </w:pPr>
            <w:r>
              <w:t>Utilizator elementar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3C6705" w:rsidRDefault="003C6705" w:rsidP="007C43B9">
            <w:pPr>
              <w:pStyle w:val="CVNormal"/>
              <w:ind w:left="0"/>
            </w:pPr>
            <w:r>
              <w:t>Aptitudini bune de organizare și coordonare-organizarea a unor evenimente în cadrul :Spitalului de Boli Infectioase,ARAS Cluj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Spacer"/>
            </w:pPr>
          </w:p>
        </w:tc>
        <w:tc>
          <w:tcPr>
            <w:tcW w:w="7657" w:type="dxa"/>
            <w:gridSpan w:val="13"/>
          </w:tcPr>
          <w:p w:rsidR="003C6705" w:rsidRDefault="003C6705">
            <w:pPr>
              <w:pStyle w:val="CVSpacer"/>
            </w:pP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 w:rsidP="006B2E5A">
            <w:pPr>
              <w:pStyle w:val="CVHeading2-FirstLine"/>
              <w:spacing w:before="0"/>
              <w:ind w:left="0"/>
              <w:jc w:val="left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3C6705" w:rsidRDefault="003C6705" w:rsidP="006B2E5A">
            <w:pPr>
              <w:pStyle w:val="CVNormal"/>
              <w:ind w:left="0"/>
            </w:pPr>
            <w:r>
              <w:t>Buna cunoastere a pachetului MS Office</w:t>
            </w:r>
          </w:p>
        </w:tc>
      </w:tr>
      <w:tr w:rsidR="003C670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6705" w:rsidRDefault="003C6705">
            <w:pPr>
              <w:pStyle w:val="CVHeading2-FirstLine"/>
              <w:spacing w:before="0"/>
            </w:pPr>
            <w:r>
              <w:t>Permis(e) de conducere</w:t>
            </w:r>
          </w:p>
        </w:tc>
        <w:tc>
          <w:tcPr>
            <w:tcW w:w="7657" w:type="dxa"/>
            <w:gridSpan w:val="13"/>
          </w:tcPr>
          <w:p w:rsidR="003C6705" w:rsidRDefault="003C6705">
            <w:pPr>
              <w:pStyle w:val="CVNormal"/>
            </w:pPr>
            <w:r>
              <w:t>B</w:t>
            </w:r>
          </w:p>
        </w:tc>
      </w:tr>
    </w:tbl>
    <w:p w:rsidR="00406CE9" w:rsidRDefault="00406CE9">
      <w:pPr>
        <w:pStyle w:val="CVNormal"/>
      </w:pPr>
    </w:p>
    <w:sectPr w:rsidR="00406CE9" w:rsidSect="00DF7B12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C9" w:rsidRDefault="00D859C9">
      <w:r>
        <w:separator/>
      </w:r>
    </w:p>
  </w:endnote>
  <w:endnote w:type="continuationSeparator" w:id="0">
    <w:p w:rsidR="00D859C9" w:rsidRDefault="00D85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1417F4">
      <w:trPr>
        <w:cantSplit/>
      </w:trPr>
      <w:tc>
        <w:tcPr>
          <w:tcW w:w="3117" w:type="dxa"/>
        </w:tcPr>
        <w:p w:rsidR="001417F4" w:rsidRDefault="001417F4">
          <w:pPr>
            <w:pStyle w:val="CVFooterLeft"/>
          </w:pPr>
          <w:r>
            <w:t xml:space="preserve">Pagina / - Curriculum vitae al </w:t>
          </w:r>
        </w:p>
        <w:p w:rsidR="001417F4" w:rsidRDefault="001417F4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1417F4" w:rsidRDefault="001417F4">
          <w:pPr>
            <w:pStyle w:val="CVFooterRight"/>
          </w:pPr>
          <w:r>
            <w:t>Pentru mai multe informaţii despre Europass accesaţi pagina: http://europass.cedefop.europa.eu</w:t>
          </w:r>
        </w:p>
        <w:p w:rsidR="001417F4" w:rsidRDefault="001417F4">
          <w:pPr>
            <w:pStyle w:val="CVFooterRight"/>
          </w:pPr>
          <w:r>
            <w:t>© Uniunea Europeană, 2002-2010   24082010</w:t>
          </w:r>
        </w:p>
      </w:tc>
    </w:tr>
  </w:tbl>
  <w:p w:rsidR="001417F4" w:rsidRDefault="001417F4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C9" w:rsidRDefault="00D859C9">
      <w:r>
        <w:separator/>
      </w:r>
    </w:p>
  </w:footnote>
  <w:footnote w:type="continuationSeparator" w:id="0">
    <w:p w:rsidR="00D859C9" w:rsidRDefault="00D85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64B"/>
    <w:multiLevelType w:val="hybridMultilevel"/>
    <w:tmpl w:val="DD0CD8FA"/>
    <w:lvl w:ilvl="0" w:tplc="408213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6CE9"/>
    <w:rsid w:val="0004339D"/>
    <w:rsid w:val="000A6794"/>
    <w:rsid w:val="000B2A5F"/>
    <w:rsid w:val="001148C2"/>
    <w:rsid w:val="0013641F"/>
    <w:rsid w:val="001417F4"/>
    <w:rsid w:val="00163856"/>
    <w:rsid w:val="00182A03"/>
    <w:rsid w:val="001A5519"/>
    <w:rsid w:val="001A79AF"/>
    <w:rsid w:val="001D574E"/>
    <w:rsid w:val="002147EC"/>
    <w:rsid w:val="0029069B"/>
    <w:rsid w:val="002A6472"/>
    <w:rsid w:val="002C6EA5"/>
    <w:rsid w:val="00304881"/>
    <w:rsid w:val="003115A3"/>
    <w:rsid w:val="003C6705"/>
    <w:rsid w:val="003F03D8"/>
    <w:rsid w:val="00404C83"/>
    <w:rsid w:val="00406CE9"/>
    <w:rsid w:val="0047347C"/>
    <w:rsid w:val="004E1AE6"/>
    <w:rsid w:val="004F5F87"/>
    <w:rsid w:val="005404F9"/>
    <w:rsid w:val="005D3471"/>
    <w:rsid w:val="005D677B"/>
    <w:rsid w:val="00646C84"/>
    <w:rsid w:val="006518B5"/>
    <w:rsid w:val="00653E1A"/>
    <w:rsid w:val="006B2E5A"/>
    <w:rsid w:val="006E199A"/>
    <w:rsid w:val="006E7CFE"/>
    <w:rsid w:val="007B5B03"/>
    <w:rsid w:val="007C43B9"/>
    <w:rsid w:val="007C46DA"/>
    <w:rsid w:val="007D08A2"/>
    <w:rsid w:val="008804AC"/>
    <w:rsid w:val="008A564D"/>
    <w:rsid w:val="008A56D4"/>
    <w:rsid w:val="00913F6B"/>
    <w:rsid w:val="009359D6"/>
    <w:rsid w:val="00996178"/>
    <w:rsid w:val="009A306E"/>
    <w:rsid w:val="009B70AB"/>
    <w:rsid w:val="009E35B8"/>
    <w:rsid w:val="00A11BF6"/>
    <w:rsid w:val="00AC00B8"/>
    <w:rsid w:val="00B15EC6"/>
    <w:rsid w:val="00B56C18"/>
    <w:rsid w:val="00B833EB"/>
    <w:rsid w:val="00C134D3"/>
    <w:rsid w:val="00C500C8"/>
    <w:rsid w:val="00CC6DA4"/>
    <w:rsid w:val="00D57CD7"/>
    <w:rsid w:val="00D859C9"/>
    <w:rsid w:val="00D93F12"/>
    <w:rsid w:val="00DA7515"/>
    <w:rsid w:val="00DF7B12"/>
    <w:rsid w:val="00E12445"/>
    <w:rsid w:val="00E74DC8"/>
    <w:rsid w:val="00EB22E6"/>
    <w:rsid w:val="00EE46E6"/>
    <w:rsid w:val="00FE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B12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F7B12"/>
  </w:style>
  <w:style w:type="character" w:styleId="PageNumber">
    <w:name w:val="page number"/>
    <w:basedOn w:val="WW-DefaultParagraphFont"/>
    <w:rsid w:val="00DF7B12"/>
  </w:style>
  <w:style w:type="character" w:styleId="Hyperlink">
    <w:name w:val="Hyperlink"/>
    <w:basedOn w:val="WW-DefaultParagraphFont"/>
    <w:rsid w:val="00DF7B12"/>
    <w:rPr>
      <w:color w:val="0000FF"/>
      <w:u w:val="single"/>
    </w:rPr>
  </w:style>
  <w:style w:type="character" w:customStyle="1" w:styleId="EndnoteCharacters">
    <w:name w:val="Endnote Characters"/>
    <w:rsid w:val="00DF7B12"/>
  </w:style>
  <w:style w:type="character" w:customStyle="1" w:styleId="WW-DefaultParagraphFont">
    <w:name w:val="WW-Default Paragraph Font"/>
    <w:rsid w:val="00DF7B12"/>
  </w:style>
  <w:style w:type="paragraph" w:styleId="BodyText">
    <w:name w:val="Body Text"/>
    <w:basedOn w:val="Normal"/>
    <w:rsid w:val="00DF7B12"/>
    <w:pPr>
      <w:spacing w:after="120"/>
    </w:pPr>
  </w:style>
  <w:style w:type="paragraph" w:styleId="Header">
    <w:name w:val="header"/>
    <w:basedOn w:val="Normal"/>
    <w:rsid w:val="00DF7B12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7B1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DF7B12"/>
    <w:pPr>
      <w:suppressLineNumbers/>
    </w:pPr>
  </w:style>
  <w:style w:type="paragraph" w:customStyle="1" w:styleId="TableHeading">
    <w:name w:val="Table Heading"/>
    <w:basedOn w:val="TableContents"/>
    <w:rsid w:val="00DF7B1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DF7B1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F7B1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F7B1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F7B12"/>
    <w:pPr>
      <w:spacing w:before="74"/>
    </w:pPr>
  </w:style>
  <w:style w:type="paragraph" w:customStyle="1" w:styleId="CVHeading3">
    <w:name w:val="CV Heading 3"/>
    <w:basedOn w:val="Normal"/>
    <w:next w:val="Normal"/>
    <w:rsid w:val="00DF7B1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F7B1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F7B12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F7B1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F7B12"/>
    <w:pPr>
      <w:textAlignment w:val="bottom"/>
    </w:pPr>
  </w:style>
  <w:style w:type="paragraph" w:customStyle="1" w:styleId="SmallGap">
    <w:name w:val="Small Gap"/>
    <w:basedOn w:val="Normal"/>
    <w:next w:val="Normal"/>
    <w:rsid w:val="00DF7B12"/>
    <w:rPr>
      <w:sz w:val="10"/>
    </w:rPr>
  </w:style>
  <w:style w:type="paragraph" w:customStyle="1" w:styleId="CVHeadingLevel">
    <w:name w:val="CV Heading Level"/>
    <w:basedOn w:val="CVHeading3"/>
    <w:next w:val="Normal"/>
    <w:rsid w:val="00DF7B12"/>
    <w:rPr>
      <w:i/>
    </w:rPr>
  </w:style>
  <w:style w:type="paragraph" w:customStyle="1" w:styleId="LevelAssessment-Heading1">
    <w:name w:val="Level Assessment - Heading 1"/>
    <w:basedOn w:val="LevelAssessment-Code"/>
    <w:rsid w:val="00DF7B1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F7B12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DF7B12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DF7B1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F7B12"/>
    <w:pPr>
      <w:spacing w:before="74"/>
    </w:pPr>
  </w:style>
  <w:style w:type="paragraph" w:customStyle="1" w:styleId="CVMedium">
    <w:name w:val="CV Medium"/>
    <w:basedOn w:val="CVMajor"/>
    <w:rsid w:val="00DF7B12"/>
    <w:rPr>
      <w:sz w:val="22"/>
    </w:rPr>
  </w:style>
  <w:style w:type="paragraph" w:customStyle="1" w:styleId="CVMedium-FirstLine">
    <w:name w:val="CV Medium - First Line"/>
    <w:basedOn w:val="CVMedium"/>
    <w:next w:val="CVMedium"/>
    <w:rsid w:val="00DF7B12"/>
    <w:pPr>
      <w:spacing w:before="74"/>
    </w:pPr>
  </w:style>
  <w:style w:type="paragraph" w:customStyle="1" w:styleId="CVNormal">
    <w:name w:val="CV Normal"/>
    <w:basedOn w:val="CVMedium"/>
    <w:rsid w:val="00DF7B12"/>
    <w:rPr>
      <w:b w:val="0"/>
      <w:sz w:val="20"/>
    </w:rPr>
  </w:style>
  <w:style w:type="paragraph" w:customStyle="1" w:styleId="CVSpacer">
    <w:name w:val="CV Spacer"/>
    <w:basedOn w:val="CVNormal"/>
    <w:rsid w:val="00DF7B12"/>
    <w:rPr>
      <w:sz w:val="4"/>
    </w:rPr>
  </w:style>
  <w:style w:type="paragraph" w:customStyle="1" w:styleId="CVNormal-FirstLine">
    <w:name w:val="CV Normal - First Line"/>
    <w:basedOn w:val="CVNormal"/>
    <w:next w:val="CVNormal"/>
    <w:rsid w:val="00DF7B12"/>
    <w:pPr>
      <w:spacing w:before="74"/>
    </w:pPr>
  </w:style>
  <w:style w:type="paragraph" w:customStyle="1" w:styleId="CVFooterLeft">
    <w:name w:val="CV Footer Left"/>
    <w:basedOn w:val="Normal"/>
    <w:rsid w:val="00DF7B1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DF7B12"/>
    <w:rPr>
      <w:bCs/>
      <w:sz w:val="16"/>
      <w:lang w:val="de-DE"/>
    </w:rPr>
  </w:style>
  <w:style w:type="paragraph" w:customStyle="1" w:styleId="GridStandard">
    <w:name w:val="Grid Standard"/>
    <w:rsid w:val="00DF7B12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DF7B12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DF7B12"/>
    <w:rPr>
      <w:sz w:val="16"/>
    </w:rPr>
  </w:style>
  <w:style w:type="paragraph" w:customStyle="1" w:styleId="GridLevel">
    <w:name w:val="Grid Level"/>
    <w:basedOn w:val="GridStandard"/>
    <w:rsid w:val="00DF7B12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DF7B1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DF7B12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DF7B12"/>
    <w:rPr>
      <w:sz w:val="16"/>
    </w:rPr>
  </w:style>
  <w:style w:type="paragraph" w:customStyle="1" w:styleId="Aaoeeu">
    <w:name w:val="Aaoeeu"/>
    <w:rsid w:val="006E7CFE"/>
    <w:pPr>
      <w:widowControl w:val="0"/>
    </w:pPr>
    <w:rPr>
      <w:lang w:eastAsia="ro-RO"/>
    </w:rPr>
  </w:style>
  <w:style w:type="character" w:customStyle="1" w:styleId="apple-converted-space">
    <w:name w:val="apple-converted-space"/>
    <w:basedOn w:val="DefaultParagraphFont"/>
    <w:rsid w:val="000A6794"/>
  </w:style>
  <w:style w:type="paragraph" w:styleId="ListParagraph">
    <w:name w:val="List Paragraph"/>
    <w:basedOn w:val="Normal"/>
    <w:uiPriority w:val="34"/>
    <w:qFormat/>
    <w:rsid w:val="003C6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 </vt:lpstr>
    </vt:vector>
  </TitlesOfParts>
  <Company>SAINT-GOBAIN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User</cp:lastModifiedBy>
  <cp:revision>2</cp:revision>
  <cp:lastPrinted>2014-06-11T08:16:00Z</cp:lastPrinted>
  <dcterms:created xsi:type="dcterms:W3CDTF">2016-04-18T07:44:00Z</dcterms:created>
  <dcterms:modified xsi:type="dcterms:W3CDTF">2016-04-18T07:44:00Z</dcterms:modified>
</cp:coreProperties>
</file>